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C5ECF3" w14:textId="77777777" w:rsidR="00A35B13" w:rsidRDefault="00A35B13"/>
    <w:tbl>
      <w:tblPr>
        <w:tblStyle w:val="a"/>
        <w:tblW w:w="149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1860"/>
        <w:gridCol w:w="2130"/>
        <w:gridCol w:w="2040"/>
        <w:gridCol w:w="2025"/>
        <w:gridCol w:w="1950"/>
        <w:gridCol w:w="1995"/>
        <w:gridCol w:w="1913"/>
      </w:tblGrid>
      <w:tr w:rsidR="00A35B13" w14:paraId="170BCD7D" w14:textId="77777777">
        <w:tc>
          <w:tcPr>
            <w:tcW w:w="1065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007C2" w14:textId="77777777" w:rsidR="00A35B13" w:rsidRDefault="00A35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60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68373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2130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DDB26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2040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D0AC2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2025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29907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1950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5989B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4</w:t>
            </w:r>
          </w:p>
        </w:tc>
        <w:tc>
          <w:tcPr>
            <w:tcW w:w="1995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C3DEA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5</w:t>
            </w:r>
          </w:p>
        </w:tc>
        <w:tc>
          <w:tcPr>
            <w:tcW w:w="1913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FF80D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6</w:t>
            </w:r>
          </w:p>
        </w:tc>
      </w:tr>
      <w:tr w:rsidR="00A35B13" w14:paraId="34BA1A0C" w14:textId="77777777">
        <w:tc>
          <w:tcPr>
            <w:tcW w:w="106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6E1D1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Autumn</w:t>
            </w:r>
          </w:p>
        </w:tc>
        <w:tc>
          <w:tcPr>
            <w:tcW w:w="186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1EB9C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Opportunities will be given to all children to meet the early learning goals of</w:t>
            </w:r>
          </w:p>
        </w:tc>
        <w:tc>
          <w:tcPr>
            <w:tcW w:w="213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8B3F6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Drawing</w:t>
            </w:r>
          </w:p>
          <w:p w14:paraId="1A7CBA9D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Beatrix Potter</w:t>
            </w:r>
          </w:p>
          <w:p w14:paraId="3E0FCF22" w14:textId="77777777" w:rsidR="00A35B13" w:rsidRDefault="00A35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F8A2ABB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Collage</w:t>
            </w:r>
          </w:p>
          <w:p w14:paraId="729650E6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Frida Kahlo</w:t>
            </w:r>
          </w:p>
          <w:p w14:paraId="0BAA8942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Lauren Child</w:t>
            </w:r>
          </w:p>
          <w:p w14:paraId="28606CA3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</w:rPr>
              <w:t xml:space="preserve">Loose parts </w:t>
            </w:r>
            <w:r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ntroduced and in continuous provision all year.</w:t>
            </w:r>
          </w:p>
          <w:p w14:paraId="163483E2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Clare Thompson</w:t>
            </w:r>
          </w:p>
          <w:p w14:paraId="77B42055" w14:textId="77777777" w:rsidR="00A35B13" w:rsidRDefault="00A35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4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955AA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Printing</w:t>
            </w:r>
          </w:p>
          <w:p w14:paraId="1C682D1B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Marc Martin</w:t>
            </w:r>
          </w:p>
          <w:p w14:paraId="6397302F" w14:textId="77777777" w:rsidR="00A35B13" w:rsidRDefault="00A35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A2070F0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Collage</w:t>
            </w:r>
            <w:r>
              <w:t xml:space="preserve"> </w:t>
            </w:r>
          </w:p>
          <w:p w14:paraId="09997651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Eric Carle</w:t>
            </w:r>
          </w:p>
        </w:tc>
        <w:tc>
          <w:tcPr>
            <w:tcW w:w="202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CADB5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Drawing</w:t>
            </w:r>
            <w:r>
              <w:t xml:space="preserve"> </w:t>
            </w:r>
          </w:p>
          <w:p w14:paraId="0180E002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Kim Atkinson</w:t>
            </w:r>
          </w:p>
          <w:p w14:paraId="481E6BBE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Batik</w:t>
            </w:r>
          </w:p>
        </w:tc>
        <w:tc>
          <w:tcPr>
            <w:tcW w:w="195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828A6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Textiles</w:t>
            </w:r>
          </w:p>
          <w:p w14:paraId="03DC3855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Printing</w:t>
            </w:r>
          </w:p>
          <w:p w14:paraId="3269C80E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Make a pouch and print on a repeated pattern</w:t>
            </w:r>
          </w:p>
          <w:p w14:paraId="1F2C9D40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Drawing</w:t>
            </w:r>
          </w:p>
          <w:p w14:paraId="0D9963C4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Sandra </w:t>
            </w:r>
            <w:proofErr w:type="spellStart"/>
            <w:r>
              <w:t>Deikman</w:t>
            </w:r>
            <w:proofErr w:type="spellEnd"/>
          </w:p>
          <w:p w14:paraId="5094FC91" w14:textId="77777777" w:rsidR="00A35B13" w:rsidRDefault="00A35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A2083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Drawing/printing</w:t>
            </w:r>
          </w:p>
          <w:p w14:paraId="5FAE39A0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Angie </w:t>
            </w:r>
            <w:proofErr w:type="spellStart"/>
            <w:r>
              <w:t>Lewins</w:t>
            </w:r>
            <w:proofErr w:type="spellEnd"/>
          </w:p>
          <w:p w14:paraId="39E588AA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3D</w:t>
            </w:r>
          </w:p>
          <w:p w14:paraId="35B8BDEC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</w:t>
            </w:r>
            <w:r>
              <w:t>cycled materials sculpture</w:t>
            </w:r>
          </w:p>
        </w:tc>
        <w:tc>
          <w:tcPr>
            <w:tcW w:w="1913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ACA40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Textiles</w:t>
            </w:r>
          </w:p>
          <w:p w14:paraId="350D9F9D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Sewing skill making clothes for toys</w:t>
            </w:r>
          </w:p>
          <w:p w14:paraId="66B123DF" w14:textId="77777777" w:rsidR="00A35B13" w:rsidRDefault="00A35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35B13" w14:paraId="719F4D11" w14:textId="77777777">
        <w:tc>
          <w:tcPr>
            <w:tcW w:w="106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617BF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186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9EEFA" w14:textId="77777777" w:rsidR="00A35B13" w:rsidRDefault="00E9754D">
            <w:pPr>
              <w:widowControl w:val="0"/>
              <w:spacing w:line="240" w:lineRule="auto"/>
            </w:pPr>
            <w:r>
              <w:t>Opportunities will be given to all children to meet the early learning goals of</w:t>
            </w:r>
          </w:p>
        </w:tc>
        <w:tc>
          <w:tcPr>
            <w:tcW w:w="213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1B893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Painting/</w:t>
            </w:r>
            <w:proofErr w:type="spellStart"/>
            <w:r>
              <w:rPr>
                <w:b/>
              </w:rPr>
              <w:t>Colour</w:t>
            </w:r>
            <w:proofErr w:type="spellEnd"/>
            <w:r>
              <w:rPr>
                <w:b/>
              </w:rPr>
              <w:t>/</w:t>
            </w:r>
          </w:p>
          <w:p w14:paraId="47F2AB61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Digital Media</w:t>
            </w:r>
          </w:p>
          <w:p w14:paraId="43A5891F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Claude Monet</w:t>
            </w:r>
          </w:p>
          <w:p w14:paraId="408A3EC8" w14:textId="77777777" w:rsidR="00A35B13" w:rsidRDefault="00A35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297544D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Textiles</w:t>
            </w:r>
          </w:p>
          <w:p w14:paraId="5289D90D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Weaving</w:t>
            </w:r>
          </w:p>
        </w:tc>
        <w:tc>
          <w:tcPr>
            <w:tcW w:w="204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8A1B7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Drawing</w:t>
            </w:r>
          </w:p>
          <w:p w14:paraId="1C40A2BA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Albert Durer</w:t>
            </w:r>
          </w:p>
          <w:p w14:paraId="76AF8AB7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Sculpture</w:t>
            </w:r>
          </w:p>
          <w:p w14:paraId="476983D1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Darrell </w:t>
            </w:r>
            <w:proofErr w:type="spellStart"/>
            <w:r>
              <w:t>Wakelam</w:t>
            </w:r>
            <w:proofErr w:type="spellEnd"/>
          </w:p>
          <w:p w14:paraId="35F2D426" w14:textId="77777777" w:rsidR="00A35B13" w:rsidRDefault="00A35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FC18CDF" w14:textId="77777777" w:rsidR="00A35B13" w:rsidRDefault="00A35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02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62365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3D</w:t>
            </w:r>
          </w:p>
          <w:p w14:paraId="40C8D878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Clay pot</w:t>
            </w:r>
          </w:p>
          <w:p w14:paraId="74255A51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Clay tile</w:t>
            </w:r>
          </w:p>
          <w:p w14:paraId="5806D6C0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Collage</w:t>
            </w:r>
          </w:p>
          <w:p w14:paraId="1969715F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Picasso</w:t>
            </w:r>
          </w:p>
          <w:p w14:paraId="7D2F1962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Braque</w:t>
            </w:r>
          </w:p>
          <w:p w14:paraId="12EDB692" w14:textId="77777777" w:rsidR="00A35B13" w:rsidRDefault="00A35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1BD28" w14:textId="77777777" w:rsidR="00A35B13" w:rsidRDefault="00A35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27143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3D</w:t>
            </w:r>
          </w:p>
          <w:p w14:paraId="4FFFE6FD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Clay</w:t>
            </w:r>
          </w:p>
        </w:tc>
        <w:tc>
          <w:tcPr>
            <w:tcW w:w="1913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D54F9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Painting/</w:t>
            </w:r>
            <w:proofErr w:type="spellStart"/>
            <w:r>
              <w:rPr>
                <w:b/>
              </w:rPr>
              <w:t>Colour</w:t>
            </w:r>
            <w:proofErr w:type="spellEnd"/>
          </w:p>
          <w:p w14:paraId="5CC19EDC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Paul Nash</w:t>
            </w:r>
          </w:p>
          <w:p w14:paraId="0AF845ED" w14:textId="77777777" w:rsidR="00A35B13" w:rsidRDefault="00A35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35B13" w14:paraId="6E172635" w14:textId="77777777">
        <w:tc>
          <w:tcPr>
            <w:tcW w:w="106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C7952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Summer</w:t>
            </w:r>
          </w:p>
        </w:tc>
        <w:tc>
          <w:tcPr>
            <w:tcW w:w="186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6E0E3" w14:textId="77777777" w:rsidR="00A35B13" w:rsidRDefault="00E9754D">
            <w:pPr>
              <w:widowControl w:val="0"/>
              <w:spacing w:line="240" w:lineRule="auto"/>
            </w:pPr>
            <w:r>
              <w:t>Opportunities will be given to all children to meet the early learning goals of</w:t>
            </w:r>
          </w:p>
        </w:tc>
        <w:tc>
          <w:tcPr>
            <w:tcW w:w="213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E0A60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Printing</w:t>
            </w:r>
          </w:p>
          <w:p w14:paraId="07B101A3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Animals/skin pattern</w:t>
            </w:r>
          </w:p>
          <w:p w14:paraId="2C987380" w14:textId="77777777" w:rsidR="00A35B13" w:rsidRDefault="00A35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F93D28F" w14:textId="77777777" w:rsidR="00A35B13" w:rsidRDefault="00A35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501A8B8" w14:textId="77777777" w:rsidR="00A35B13" w:rsidRDefault="00A35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BB25C8D" w14:textId="77777777" w:rsidR="00A35B13" w:rsidRDefault="00A35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49598E5" w14:textId="77777777" w:rsidR="00A35B13" w:rsidRDefault="00A35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A172C7B" w14:textId="77777777" w:rsidR="00A35B13" w:rsidRDefault="00A35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61259BA" w14:textId="77777777" w:rsidR="00A35B13" w:rsidRDefault="00A35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915E6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Painting/</w:t>
            </w:r>
            <w:proofErr w:type="spellStart"/>
            <w:r>
              <w:rPr>
                <w:b/>
              </w:rPr>
              <w:t>Colour</w:t>
            </w:r>
            <w:proofErr w:type="spellEnd"/>
          </w:p>
          <w:p w14:paraId="1C9A16E3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Digital Media</w:t>
            </w:r>
          </w:p>
          <w:p w14:paraId="5E6CBF61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David Hockney</w:t>
            </w:r>
          </w:p>
        </w:tc>
        <w:tc>
          <w:tcPr>
            <w:tcW w:w="202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6DFEE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Painting/</w:t>
            </w:r>
            <w:proofErr w:type="spellStart"/>
            <w:r>
              <w:rPr>
                <w:b/>
              </w:rPr>
              <w:t>Colour</w:t>
            </w:r>
            <w:proofErr w:type="spellEnd"/>
          </w:p>
          <w:p w14:paraId="75F97251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Printing </w:t>
            </w:r>
          </w:p>
          <w:p w14:paraId="7DA38ADA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Awad</w:t>
            </w:r>
            <w:proofErr w:type="spellEnd"/>
          </w:p>
          <w:p w14:paraId="0612D019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Textiles</w:t>
            </w:r>
          </w:p>
          <w:p w14:paraId="1AC60F26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weaving/dying</w:t>
            </w:r>
          </w:p>
        </w:tc>
        <w:tc>
          <w:tcPr>
            <w:tcW w:w="195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FE3E5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3D</w:t>
            </w:r>
          </w:p>
          <w:p w14:paraId="1D169FC9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Clay vessel with foot, lip etc. </w:t>
            </w:r>
          </w:p>
          <w:p w14:paraId="07FCA276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Painting/</w:t>
            </w:r>
            <w:proofErr w:type="spellStart"/>
            <w:r>
              <w:rPr>
                <w:b/>
              </w:rPr>
              <w:t>Colour</w:t>
            </w:r>
            <w:proofErr w:type="spellEnd"/>
          </w:p>
          <w:p w14:paraId="01F14470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Pablo </w:t>
            </w:r>
            <w:proofErr w:type="spellStart"/>
            <w:r>
              <w:t>picasso</w:t>
            </w:r>
            <w:proofErr w:type="spellEnd"/>
          </w:p>
          <w:p w14:paraId="1FDB3FAD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  <w:p w14:paraId="3926922A" w14:textId="77777777" w:rsidR="00A35B13" w:rsidRDefault="00A35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9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21639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Painting/</w:t>
            </w:r>
            <w:proofErr w:type="spellStart"/>
            <w:r>
              <w:rPr>
                <w:b/>
              </w:rPr>
              <w:t>colour</w:t>
            </w:r>
            <w:proofErr w:type="spellEnd"/>
          </w:p>
          <w:p w14:paraId="0BDB4EB2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Dan </w:t>
            </w:r>
            <w:proofErr w:type="spellStart"/>
            <w:r>
              <w:t>Felelon</w:t>
            </w:r>
            <w:proofErr w:type="spellEnd"/>
          </w:p>
        </w:tc>
        <w:tc>
          <w:tcPr>
            <w:tcW w:w="1913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6A8CD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Collage</w:t>
            </w:r>
          </w:p>
          <w:p w14:paraId="3866ABC5" w14:textId="77777777" w:rsidR="00A35B13" w:rsidRDefault="00E975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Surrealist collage Ben Giles</w:t>
            </w:r>
          </w:p>
          <w:p w14:paraId="55D8829A" w14:textId="77777777" w:rsidR="00A35B13" w:rsidRDefault="00A35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921BE69" w14:textId="77777777" w:rsidR="00A35B13" w:rsidRDefault="00A35B13"/>
    <w:sectPr w:rsidR="00A35B13">
      <w:pgSz w:w="15840" w:h="12240" w:orient="landscape"/>
      <w:pgMar w:top="431" w:right="431" w:bottom="431" w:left="43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B13"/>
    <w:rsid w:val="00A35B13"/>
    <w:rsid w:val="00E9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15624"/>
  <w15:docId w15:val="{C32B3E1E-4DEB-40CC-B329-5D9A800C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Bouckley</dc:creator>
  <cp:lastModifiedBy>Bethany Bouckley</cp:lastModifiedBy>
  <cp:revision>2</cp:revision>
  <dcterms:created xsi:type="dcterms:W3CDTF">2022-07-21T12:19:00Z</dcterms:created>
  <dcterms:modified xsi:type="dcterms:W3CDTF">2022-07-21T12:19:00Z</dcterms:modified>
</cp:coreProperties>
</file>